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31D03" w14:textId="77777777" w:rsidR="0014560C" w:rsidRPr="00F327F1" w:rsidRDefault="0014560C" w:rsidP="001D1078">
      <w:pPr>
        <w:pStyle w:val="Heading1"/>
        <w:spacing w:before="0" w:after="0" w:line="480" w:lineRule="auto"/>
        <w:rPr>
          <w:rFonts w:ascii="Times New Roman" w:hAnsi="Times New Roman" w:cs="Times New Roman"/>
          <w:b/>
          <w:color w:val="auto"/>
          <w:sz w:val="24"/>
          <w:szCs w:val="24"/>
          <w:lang w:val="id-ID"/>
        </w:rPr>
      </w:pPr>
      <w:bookmarkStart w:id="0" w:name="_Toc226399343"/>
      <w:r w:rsidRPr="00F327F1">
        <w:rPr>
          <w:rFonts w:ascii="Times New Roman" w:hAnsi="Times New Roman" w:cs="Times New Roman"/>
          <w:b/>
          <w:color w:val="auto"/>
          <w:sz w:val="24"/>
          <w:szCs w:val="24"/>
          <w:lang w:val="id-ID"/>
        </w:rPr>
        <w:t>BAB I</w:t>
      </w:r>
      <w:bookmarkEnd w:id="0"/>
    </w:p>
    <w:p w14:paraId="7A2CC6DD" w14:textId="77777777" w:rsidR="0014560C" w:rsidRPr="00F327F1" w:rsidRDefault="0014560C" w:rsidP="001D1078">
      <w:pPr>
        <w:pStyle w:val="Heading1"/>
        <w:spacing w:before="0" w:after="0" w:line="480" w:lineRule="auto"/>
        <w:rPr>
          <w:rFonts w:ascii="Times New Roman" w:hAnsi="Times New Roman" w:cs="Times New Roman"/>
          <w:b/>
          <w:color w:val="auto"/>
          <w:sz w:val="24"/>
          <w:szCs w:val="24"/>
          <w:lang w:val="id-ID"/>
        </w:rPr>
      </w:pPr>
      <w:bookmarkStart w:id="1" w:name="_Toc226399344"/>
      <w:r w:rsidRPr="00F327F1">
        <w:rPr>
          <w:rFonts w:ascii="Times New Roman" w:hAnsi="Times New Roman" w:cs="Times New Roman"/>
          <w:b/>
          <w:color w:val="auto"/>
          <w:sz w:val="24"/>
          <w:szCs w:val="24"/>
          <w:lang w:val="id-ID"/>
        </w:rPr>
        <w:t>PENDAHULUA</w:t>
      </w:r>
      <w:bookmarkEnd w:id="1"/>
      <w:r w:rsidRPr="00F327F1">
        <w:rPr>
          <w:rFonts w:ascii="Times New Roman" w:hAnsi="Times New Roman" w:cs="Times New Roman"/>
          <w:b/>
          <w:color w:val="auto"/>
          <w:sz w:val="24"/>
          <w:szCs w:val="24"/>
          <w:lang w:val="id-ID"/>
        </w:rPr>
        <w:t>N</w:t>
      </w:r>
    </w:p>
    <w:p w14:paraId="22D61721" w14:textId="77777777" w:rsidR="0014560C" w:rsidRPr="00F327F1" w:rsidRDefault="0014560C" w:rsidP="001D1078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A4216CC" w14:textId="77777777" w:rsidR="0014560C" w:rsidRPr="001D1078" w:rsidRDefault="0014560C" w:rsidP="001D1078">
      <w:pPr>
        <w:pStyle w:val="Heading2"/>
        <w:numPr>
          <w:ilvl w:val="0"/>
          <w:numId w:val="1"/>
        </w:numPr>
        <w:tabs>
          <w:tab w:val="num" w:pos="360"/>
        </w:tabs>
        <w:spacing w:before="0" w:after="0" w:line="480" w:lineRule="auto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bookmarkStart w:id="2" w:name="_Toc226399345"/>
      <w:r w:rsidRPr="00F327F1">
        <w:rPr>
          <w:rFonts w:ascii="Times New Roman" w:hAnsi="Times New Roman" w:cs="Times New Roman"/>
          <w:b/>
          <w:sz w:val="24"/>
          <w:szCs w:val="24"/>
          <w:lang w:val="id-ID"/>
        </w:rPr>
        <w:t>Latar Belakang</w:t>
      </w:r>
      <w:bookmarkEnd w:id="2"/>
    </w:p>
    <w:p w14:paraId="2471405D" w14:textId="77777777" w:rsidR="0014560C" w:rsidRPr="001D1078" w:rsidRDefault="0014560C" w:rsidP="001D1078">
      <w:pPr>
        <w:pStyle w:val="NoSpacing"/>
        <w:spacing w:line="480" w:lineRule="auto"/>
        <w:ind w:left="720" w:firstLine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menghadapi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menurunnya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terlihat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meningkatnya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turnover,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rendahnya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keterlibatan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menurunnya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produktivitas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terbaru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lembaga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konsultan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SDM,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35%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keterikatan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emosional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menganggap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kewajiban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keterlibatan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antaranya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kurangnya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penghargaan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ketidaksesuaian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visi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. Selain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minimnya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keterlibatan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kurangnya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karier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emosional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>.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ZjIyNjE0MzItMmNmMC00OTk3LTg1ZDAtOTVhZTc2NDVmZWUzIiwicHJvcGVydGllcyI6eyJub3RlSW5kZXgiOjB9LCJpc0VkaXRlZCI6ZmFsc2UsIm1hbnVhbE92ZXJyaWRlIjp7ImlzTWFudWFsbHlPdmVycmlkZGVuIjpmYWxzZSwiY2l0ZXByb2NUZXh0IjoiKEtpdGFNZWRhbi5jb20sIDIwMjUpIiwibWFudWFsT3ZlcnJpZGVUZXh0IjoiIn0sImNpdGF0aW9uSXRlbXMiOlt7ImlkIjoiZDk1OGIwOWItYzI4OC0zY2FlLTkyNWMtNjA4MmQ3YWE5OTYyIiwiaXRlbURhdGEiOnsidHlwZSI6IndlYnBhZ2UiLCJpZCI6ImQ5NThiMDliLWMyODgtM2NhZS05MjVjLTYwODJkN2FhOTk2MiIsInRpdGxlIjoiS3Jpc2lzIExveWFsaXRhcyBLYXJ5YXdhbiwgTWVuZ2FwYSBNZXJla2EgVGFrIExhZ2kgUGVkdWxpIHBhZGEgUGVydXNhaGFhbj8iLCJhdXRob3IiOlt7ImZhbWlseSI6IktpdGFNZWRhbi5jb20iLCJnaXZlbiI6IiIsInBhcnNlLW5hbWVzIjpmYWxzZSwiZHJvcHBpbmctcGFydGljbGUiOiIiLCJub24tZHJvcHBpbmctcGFydGljbGUiOiIifV0sImNvbnRhaW5lci10aXRsZSI6IktpdGFtZWRhbi5jb20iLCJpc3N1ZWQiOnsiZGF0ZS1wYXJ0cyI6W1syMDI1LDIsMjhdXX0sInBhZ2UiOiIxLTEiLCJjb250YWluZXItdGl0bGUtc2hvcnQiOiIifSwiaXNUZW1wb3JhcnkiOmZhbHNlLCJzdXBwcmVzcy1hdXRob3IiOmZhbHNlLCJjb21wb3NpdGUiOmZhbHNlLCJhdXRob3Itb25seSI6ZmFsc2V9XX0="/>
          <w:id w:val="-1805465109"/>
          <w:placeholder>
            <w:docPart w:val="4DB08D437DA44A8EB346B432B48A85B1"/>
          </w:placeholder>
        </w:sdtPr>
        <w:sdtContent>
          <w:r w:rsidRPr="001D1078">
            <w:rPr>
              <w:rStyle w:val="selectable-text1"/>
              <w:rFonts w:ascii="Times New Roman" w:eastAsiaTheme="majorEastAsia" w:hAnsi="Times New Roman" w:cs="Times New Roman"/>
              <w:color w:val="000000"/>
              <w:sz w:val="24"/>
              <w:szCs w:val="24"/>
            </w:rPr>
            <w:t>(KitaMedan.com, 2025)</w:t>
          </w:r>
        </w:sdtContent>
      </w:sdt>
    </w:p>
    <w:p w14:paraId="27BF08BA" w14:textId="77777777" w:rsidR="0014560C" w:rsidRPr="001D1078" w:rsidRDefault="0014560C" w:rsidP="001D1078">
      <w:pPr>
        <w:pStyle w:val="NoSpacing"/>
        <w:spacing w:line="480" w:lineRule="auto"/>
        <w:ind w:left="720" w:firstLine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MDJjNDRjZWQtZDUwMC00ZDM0LTk5ZDgtNWQ2YWY4YTYzMGM2IiwicHJvcGVydGllcyI6eyJub3RlSW5kZXgiOjB9LCJpc0VkaXRlZCI6ZmFsc2UsIm1hbnVhbE92ZXJyaWRlIjp7ImlzTWFudWFsbHlPdmVycmlkZGVuIjpmYWxzZSwiY2l0ZXByb2NUZXh0IjoiKEhhc2lidWFuLCAyMDExKSIsIm1hbnVhbE92ZXJyaWRlVGV4dCI6IiJ9LCJjaXRhdGlvbkl0ZW1zIjpbeyJpZCI6Ijc3MGUxNGFmLWVkZDctMzNhMi04NjVmLTU5ZTQ0NWVjZjA0OSIsIml0ZW1EYXRhIjp7InR5cGUiOiJib29rIiwiaWQiOiI3NzBlMTRhZi1lZGQ3LTMzYTItODY1Zi01OWU0NDVlY2YwNDkiLCJ0aXRsZSI6Ik1hbmFqZW1lbiBTdW1iZXIgRGF5YSBNYW51c2lhIiwiYXV0aG9yIjpbeyJmYW1pbHkiOiJIYXNpYnVhbiIsImdpdmVuIjoiTWFsYXl1IFMuIFAiLCJwYXJzZS1uYW1lcyI6ZmFsc2UsImRyb3BwaW5nLXBhcnRpY2xlIjoiIiwibm9uLWRyb3BwaW5nLXBhcnRpY2xlIjoiIn1dLCJjb250YWluZXItdGl0bGUiOiJFZGlzaSBSZXZpc2kgSmFrYXJ0YTogQnVtaSBBa3NhcmEiLCJpc3N1ZWQiOnsiZGF0ZS1wYXJ0cyI6W1syMDExXV19LCJhYnN0cmFjdCI6Ikhhc2lidWFuLCBNYWxheXUgUy4gUC4gKDIwMTEpLiBNYW5hamVtZW4gU3VtYmVyIERheWEgTWFudXNpYS4gRWRpc2kgUmV2aXNpIEpha2FydGE6IEJ1bWkgQWtzYXJhIiwiY29udGFpbmVyLXRpdGxlLXNob3J0IjoiIn0sImlzVGVtcG9yYXJ5IjpmYWxzZSwic3VwcHJlc3MtYXV0aG9yIjpmYWxzZSwiY29tcG9zaXRlIjpmYWxzZSwiYXV0aG9yLW9ubHkiOmZhbHNlfV19"/>
          <w:id w:val="1995291680"/>
          <w:placeholder>
            <w:docPart w:val="4DB08D437DA44A8EB346B432B48A85B1"/>
          </w:placeholder>
        </w:sdtPr>
        <w:sdtContent>
          <w:r w:rsidRPr="001D1078">
            <w:rPr>
              <w:rFonts w:ascii="Times New Roman" w:hAnsi="Times New Roman" w:cs="Times New Roman"/>
              <w:color w:val="000000"/>
              <w:sz w:val="24"/>
              <w:szCs w:val="24"/>
            </w:rPr>
            <w:t>(</w:t>
          </w:r>
          <w:proofErr w:type="spellStart"/>
          <w:r w:rsidRPr="001D1078">
            <w:rPr>
              <w:rFonts w:ascii="Times New Roman" w:hAnsi="Times New Roman" w:cs="Times New Roman"/>
              <w:color w:val="000000"/>
              <w:sz w:val="24"/>
              <w:szCs w:val="24"/>
            </w:rPr>
            <w:t>Hasibuan</w:t>
          </w:r>
          <w:proofErr w:type="spellEnd"/>
          <w:r w:rsidRPr="001D1078">
            <w:rPr>
              <w:rFonts w:ascii="Times New Roman" w:hAnsi="Times New Roman" w:cs="Times New Roman"/>
              <w:color w:val="000000"/>
              <w:sz w:val="24"/>
              <w:szCs w:val="24"/>
            </w:rPr>
            <w:t>, 2011)</w:t>
          </w:r>
        </w:sdtContent>
      </w:sdt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kesetiaan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komitmen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moral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tercermin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lamanya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ketaatan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kejujuran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kesediaan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berkorban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demi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kepentingan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stabilitas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loyal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lastRenderedPageBreak/>
        <w:t>memiliki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ZDI4NTVmMDUtNzliYy00YzZmLWEzYzAtOGNhNGU1ZWM1MWIy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44881972"/>
          <w:placeholder>
            <w:docPart w:val="4DB08D437DA44A8EB346B432B48A85B1"/>
          </w:placeholder>
        </w:sdtPr>
        <w:sdtContent>
          <w:r w:rsidRPr="001D1078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(Robbins &amp; Judge, 2017)</w:t>
          </w:r>
        </w:sdtContent>
      </w:sdt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dasarnya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sebut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r w:rsidRPr="001D1078">
        <w:rPr>
          <w:rFonts w:ascii="Times New Roman" w:hAnsi="Times New Roman" w:cs="Times New Roman"/>
          <w:i/>
          <w:iCs/>
          <w:sz w:val="24"/>
          <w:szCs w:val="24"/>
        </w:rPr>
        <w:t>organizational commitment</w:t>
      </w:r>
      <w:r w:rsidRPr="001D10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r w:rsidRPr="001D1078">
        <w:rPr>
          <w:rFonts w:ascii="Times New Roman" w:hAnsi="Times New Roman" w:cs="Times New Roman"/>
          <w:i/>
          <w:iCs/>
          <w:sz w:val="24"/>
          <w:szCs w:val="24"/>
        </w:rPr>
        <w:t>organizational commitment</w:t>
      </w:r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sejauh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mana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mengidentifikasikan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dirinya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berkeinginan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darinya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kata lain,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sekadar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kesetiaan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formal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keterikatan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emosional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dan rasa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>.</w:t>
      </w:r>
    </w:p>
    <w:p w14:paraId="66BE9259" w14:textId="77777777" w:rsidR="0014560C" w:rsidRPr="001D1078" w:rsidRDefault="0014560C" w:rsidP="001D1078">
      <w:pPr>
        <w:pStyle w:val="ListParagraph"/>
        <w:spacing w:after="0" w:line="480" w:lineRule="auto"/>
        <w:ind w:firstLine="810"/>
        <w:jc w:val="both"/>
        <w:rPr>
          <w:rFonts w:ascii="Times New Roman" w:hAnsi="Times New Roman" w:cs="Times New Roman"/>
          <w:sz w:val="24"/>
          <w:szCs w:val="24"/>
        </w:rPr>
      </w:pPr>
      <w:r w:rsidRPr="001D1078">
        <w:rPr>
          <w:rFonts w:ascii="Times New Roman" w:hAnsi="Times New Roman" w:cs="Times New Roman"/>
          <w:sz w:val="24"/>
          <w:szCs w:val="24"/>
        </w:rPr>
        <w:t xml:space="preserve">Adapun,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identifikasikan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MjMxNzM0MGQtYzg2OS00YzgyLWI4OWYtOTljYmE4ODAwZGZj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-925730939"/>
          <w:placeholder>
            <w:docPart w:val="4DB08D437DA44A8EB346B432B48A85B1"/>
          </w:placeholder>
        </w:sdtPr>
        <w:sdtContent>
          <w:r w:rsidRPr="001D1078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(Robbins &amp; Judge, 2017)</w:t>
          </w:r>
        </w:sdtContent>
      </w:sdt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gaya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kepemimpinan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komitmen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kompensasi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karier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gaya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YjE1YjZhOGQtZGEyMC00MTkwLWExZTktZTM1Nzg3OThhMDA3IiwicHJvcGVydGllcyI6eyJub3RlSW5kZXgiOjB9LCJpc0VkaXRlZCI6ZmFsc2UsIm1hbnVhbE92ZXJyaWRlIjp7ImlzTWFudWFsbHlPdmVycmlkZGVuIjpmYWxzZSwiY2l0ZXByb2NUZXh0IjoiKEhhc2lidWFuLCAyMDExKSIsIm1hbnVhbE92ZXJyaWRlVGV4dCI6IiJ9LCJjaXRhdGlvbkl0ZW1zIjpbeyJpZCI6Ijc3MGUxNGFmLWVkZDctMzNhMi04NjVmLTU5ZTQ0NWVjZjA0OSIsIml0ZW1EYXRhIjp7InR5cGUiOiJib29rIiwiaWQiOiI3NzBlMTRhZi1lZGQ3LTMzYTItODY1Zi01OWU0NDVlY2YwNDkiLCJ0aXRsZSI6Ik1hbmFqZW1lbiBTdW1iZXIgRGF5YSBNYW51c2lhIiwiYXV0aG9yIjpbeyJmYW1pbHkiOiJIYXNpYnVhbiIsImdpdmVuIjoiTWFsYXl1IFMuIFAiLCJwYXJzZS1uYW1lcyI6ZmFsc2UsImRyb3BwaW5nLXBhcnRpY2xlIjoiIiwibm9uLWRyb3BwaW5nLXBhcnRpY2xlIjoiIn1dLCJjb250YWluZXItdGl0bGUiOiJFZGlzaSBSZXZpc2kgSmFrYXJ0YTogQnVtaSBBa3NhcmEiLCJpc3N1ZWQiOnsiZGF0ZS1wYXJ0cyI6W1syMDExXV19LCJhYnN0cmFjdCI6Ikhhc2lidWFuLCBNYWxheXUgUy4gUC4gKDIwMTEpLiBNYW5hamVtZW4gU3VtYmVyIERheWEgTWFudXNpYS4gRWRpc2kgUmV2aXNpIEpha2FydGE6IEJ1bWkgQWtzYXJhIiwiY29udGFpbmVyLXRpdGxlLXNob3J0IjoiIn0sImlzVGVtcG9yYXJ5IjpmYWxzZSwic3VwcHJlc3MtYXV0aG9yIjpmYWxzZSwiY29tcG9zaXRlIjpmYWxzZSwiYXV0aG9yLW9ubHkiOmZhbHNlfV19"/>
          <w:id w:val="1006939402"/>
          <w:placeholder>
            <w:docPart w:val="4DB08D437DA44A8EB346B432B48A85B1"/>
          </w:placeholder>
        </w:sdtPr>
        <w:sdtContent>
          <w:r w:rsidRPr="001D1078">
            <w:rPr>
              <w:rFonts w:ascii="Times New Roman" w:hAnsi="Times New Roman" w:cs="Times New Roman"/>
              <w:color w:val="000000"/>
              <w:sz w:val="24"/>
              <w:szCs w:val="24"/>
            </w:rPr>
            <w:t>(</w:t>
          </w:r>
          <w:proofErr w:type="spellStart"/>
          <w:r w:rsidRPr="001D1078">
            <w:rPr>
              <w:rFonts w:ascii="Times New Roman" w:hAnsi="Times New Roman" w:cs="Times New Roman"/>
              <w:color w:val="000000"/>
              <w:sz w:val="24"/>
              <w:szCs w:val="24"/>
            </w:rPr>
            <w:t>Hasibuan</w:t>
          </w:r>
          <w:proofErr w:type="spellEnd"/>
          <w:r w:rsidRPr="001D1078">
            <w:rPr>
              <w:rFonts w:ascii="Times New Roman" w:hAnsi="Times New Roman" w:cs="Times New Roman"/>
              <w:color w:val="000000"/>
              <w:sz w:val="24"/>
              <w:szCs w:val="24"/>
            </w:rPr>
            <w:t>, 2011)</w:t>
          </w:r>
        </w:sdtContent>
      </w:sdt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ada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beberapa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faktor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kepemimpinan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motivasi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kompensasi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kepuasan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disiplin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hubungan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80144D0" w14:textId="77777777" w:rsidR="0014560C" w:rsidRPr="001D1078" w:rsidRDefault="0014560C" w:rsidP="001D1078">
      <w:pPr>
        <w:pStyle w:val="ListParagraph"/>
        <w:spacing w:after="0" w:line="480" w:lineRule="auto"/>
        <w:ind w:firstLine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konteks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kajian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gaya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kepemimpinan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komitmen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kompensasi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karier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gaya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agar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lingkup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terarah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melebar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membatasi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>.</w:t>
      </w:r>
    </w:p>
    <w:p w14:paraId="23B9A94B" w14:textId="77777777" w:rsidR="0014560C" w:rsidRPr="001D1078" w:rsidRDefault="0014560C" w:rsidP="001D1078">
      <w:pPr>
        <w:pStyle w:val="ListParagraph"/>
        <w:spacing w:after="0" w:line="480" w:lineRule="auto"/>
        <w:ind w:firstLine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NWFlMGFkY2EtZTIwNy00NWViLTg2N2MtZTEwYWIyNGQwY2Q0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-163242008"/>
          <w:placeholder>
            <w:docPart w:val="4DB08D437DA44A8EB346B432B48A85B1"/>
          </w:placeholder>
        </w:sdtPr>
        <w:sdtContent>
          <w:r w:rsidRPr="001D1078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(Robbins &amp; Judge, 2017)</w:t>
          </w:r>
        </w:sdtContent>
      </w:sdt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bukunya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107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“Organizational </w:t>
      </w:r>
      <w:proofErr w:type="spellStart"/>
      <w:r w:rsidRPr="001D10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Behavior</w:t>
      </w:r>
      <w:proofErr w:type="spellEnd"/>
      <w:r w:rsidRPr="001D10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” (17th Edition)</w:t>
      </w:r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1D10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organizational culture</w:t>
      </w:r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makna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bersama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dianut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anggota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pembeda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utama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satu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lainnya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. Robbins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menjelaskan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lastRenderedPageBreak/>
        <w:t>terbentuk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nilai-nilai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keyakinan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dan norma-norma yang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dikembangkan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diwariskan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anggota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waktu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waktu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yang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kemudian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pedoman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bertindak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berperilaku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lingkungan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MjE2ODI3NjMtYmRhYy00MzU0LWFkOWQtZThjZDdiMjk5NDJl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-157534455"/>
          <w:placeholder>
            <w:docPart w:val="4DB08D437DA44A8EB346B432B48A85B1"/>
          </w:placeholder>
        </w:sdtPr>
        <w:sdtContent>
          <w:r w:rsidRPr="001D1078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(Robbins &amp; Judge, 2017)</w:t>
          </w:r>
        </w:sdtContent>
      </w:sdt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menegaskan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selaras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menumbuhkan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demikian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sangat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penting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terutama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mengukur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sejauh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mana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berkaitan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variabel-variabel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penting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kepuasan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juga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merancang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strategi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efektif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keterikatan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komitmen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internal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memperkuat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mencegah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konteks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dunia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>.</w:t>
      </w:r>
    </w:p>
    <w:p w14:paraId="24A071E6" w14:textId="77777777" w:rsidR="0014560C" w:rsidRPr="001D1078" w:rsidRDefault="0014560C" w:rsidP="001D1078">
      <w:pPr>
        <w:pStyle w:val="ListParagraph"/>
        <w:spacing w:after="0" w:line="480" w:lineRule="auto"/>
        <w:ind w:firstLine="810"/>
        <w:jc w:val="both"/>
        <w:rPr>
          <w:rFonts w:ascii="Times New Roman" w:hAnsi="Times New Roman" w:cs="Times New Roman"/>
          <w:sz w:val="24"/>
          <w:szCs w:val="24"/>
        </w:rPr>
      </w:pPr>
      <w:r w:rsidRPr="001D1078"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temuan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sebagaimana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ditunjukkan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YjMyNTAzMTYtNmQ2Yi00NDMyLWExMjEtYjJiMzJiNDMyMGQwIiwicHJvcGVydGllcyI6eyJub3RlSW5kZXgiOjB9LCJpc0VkaXRlZCI6ZmFsc2UsIm1hbnVhbE92ZXJyaWRlIjp7ImlzTWFudWFsbHlPdmVycmlkZGVuIjpmYWxzZSwiY2l0ZXByb2NUZXh0IjoiKEFzcmlhbmRpIGV0IGFsLiwgMjAxOCkiLCJtYW51YWxPdmVycmlkZVRleHQiOiIifSwiY2l0YXRpb25JdGVtcyI6W3siaWQiOiI2NzMxOTM2YS1jOGE0LTM1NTktYjUwOS0xOWExMjkyZjJkYTQiLCJpdGVtRGF0YSI6eyJ0eXBlIjoiYXJ0aWNsZS1qb3VybmFsIiwiaWQiOiI2NzMxOTM2YS1jOGE0LTM1NTktYjUwOS0xOWExMjkyZjJkYTQiLCJ0aXRsZSI6IlBlbmdhcnVoIEJ1ZGF5YSBPcmdhbmlzYXNpIERhbiBMaW5na3VuZ2FuIEtlcmphIFRlcmhhZGFwIExveWFsaXRhcyBLYXJ5YXdhbiBTZXJ0YSBEYW1wYWtueWEgVGVyaGFkYXAgS2luZXJqYSBLYXJ5YXdhbiBQdC4gSW5kdXN0cmkgS2FwYWwgSW5kb25lc2lhIChQZXJzZXJvKSBNYWthc3NhciIsImF1dGhvciI6W3siZmFtaWx5IjoiQXNyaWFuZGkiLCJnaXZlbiI6IiIsInBhcnNlLW5hbWVzIjpmYWxzZSwiZHJvcHBpbmctcGFydGljbGUiOiIiLCJub24tZHJvcHBpbmctcGFydGljbGUiOiIifSx7ImZhbWlseSI6IlVtYXIgR2FuaSIsImdpdmVuIjoiTXVyc2FsaW0iLCJwYXJzZS1uYW1lcyI6ZmFsc2UsImRyb3BwaW5nLXBhcnRpY2xlIjoiIiwibm9uLWRyb3BwaW5nLXBhcnRpY2xlIjoiIn0seyJmYW1pbHkiOiJIYXNiaSIsImdpdmVuIjoiQW0iLCJwYXJzZS1uYW1lcyI6ZmFsc2UsImRyb3BwaW5nLXBhcnRpY2xlIjoiIiwibm9uLWRyb3BwaW5nLXBhcnRpY2xlIjoiIn1dLCJjb250YWluZXItdGl0bGUiOiJKRU1NQSA6IEp1cm5hbCBPZiBFY29ub21pYywgTWFuYWdlbWVudCBBbmQgQWNjb3VudGluZyIsIklTU04iOiIyNjE1LTU4NTAiLCJpc3N1ZWQiOnsiZGF0ZS1wYXJ0cyI6W1syMDE4XV19LCJhYnN0cmFjdCI6IlR1anVhbiBwZW5lbGl0aWFuIGluaSBhZGFsYWggdW50dWsgbWVuZ2V0YWh1aSBQZW5nYXJ1aCBCdWRheWEgT3JnYW5pc2FzaSBkYW4gTGluZ2t1bmdhbiBLZXJqYSB0ZXJoYWRhcCBMb3lhbGl0YXMgS2FyeWF3YW4gU2VydGEgRGFtcGFrbnlhIFBhZGEgS2luZXJqYSBLYXJ5YXdhbiBQVC4gSW5kdXN0cmkgS2FwYWwgSW5kb25lc2lhIChQZXJzZXJvKSBNYWthc3Nhci4gTWV0b2RlIGRhbGFtIHBlbmd1bXB1bGFuIGRhdGEgZGFsYW0gcGVuZWxpdGlhbiBpbmkgYWRhbGFoIGt1ZXNpb25lciwgb2JzZXJ2YXNpIChwZW5nYW1hdGFuKSwgZG9rdW1lbnRhc2kuIE1ldG9kZSBkZXNrcmlwdGlmIGRhbiBtZXRvZGUga3VhbnRpdGF0aWYgeWFpdHUgZGVuZ2FuIEFuYWxpc2lzIEphbHVyIHlhbmcgZGFwYXQgZGlndW5ha2FuIHVudHVrIG1lbmd1a3VyIFBlbmdhcnVoIEJ1ZGF5YSBPcmdhbmlzYXNpIGRhbiBMaW5na3VuZ2FuIEtlcmphIHRlcmhhZGFwIExveWFsaXRhcyBLYXJ5YXdhbiBzZXJ0YSBEYW1wYWtueWEgcGFkYSBLaW5lcmphIEthcnlhd2FuIFBULiBJbmR1c3RyaSBLYXBhbCBJbmRvbmVzaWEgKFBlcnNlcm8pIE1ha2Fzc2FyLiBCZXJkYXNhcmthbiB1amkgRiB2YXJpYWJlbCBiZWJhcyAoQnVkYXlhIE9yZ2FuaXNhc2ksIExpbmdrdW5nYW4gS2VyamEpIHNlY2FyYSBiZXJzYW1hLXNhbWEgbWVtaWxpa2kgcGVuZ2FydWggeWFuZyBwb3NpdGlmIGRhbiBzaWduaWZpa2FuIHRlcmhhZGFwIHZhcmlhYmVsIHRlcmlrYXQgKExveWFsaXRhcyBLYXJ5YXdhbiBkYW4gS2luZXJqYSBLYXJ5YXdhbikgbWVsYXVpIHBlbmd1amlhbiBrb2VmaXNpZW4ga29yZWxhc2kgKFIpIGRpcGVyb2xlaCBiYWh3YSB0aW5na2F0IGtvcmVsYXNpIGF0YXUgaHVidW5nYW4gYW50YXJhIEJ1ZGF5YSBPcmdhbmlzYXNpIGRhbiBMaW5na3VuZ2FuIEtlcmphLCB0ZXJoYWRhcCBMb3lhbGl0YXMgS2FyeWF3YW4gbWVydXBha2FuIGh1YnVuZ2FuIGxlbWFoIHNlYmVzYXIgMjUuMyUgZGFuIHNpc2FueWEgNzQuNyUgZGlwZW5nYXJ1aGkgb2xlaCBmYWt0b3IgbGFpbi4gU2VkYW5na2FuIGh1YnVuZ2FuIGFudGFyYSBCdWRheWEgT3JnYW5pc2FzaSwgTGluZ2t1bmdhbiBLZXJqYSwgTG95YWxpdGFzIEthcnlhd2FuIHRlcmhhZGFwIEtpbmVyamEgS2FyeWF3YW4gbWVydXBha2FuIEh1YnVuZ2FuIHlhbmcgY3VrdXAga3VhdCBzZWJlc2FyIDUzLjklIGRhbiBzaXNhbnlhIHNlYmVzYXIgNDYuMSUgZGlwZW5nYXJ1aGkgb2xlaCBmYWt0b3IgbGFpbiB5YW5nIHRpZGFrIGRpdGVsaXRpIGRhbGFtIHBlbmVsaXRpYW4uIiwiaXNzdWUiOiIyIiwidm9sdW1lIjoiMSIsImNvbnRhaW5lci10aXRsZS1zaG9ydCI6IiJ9LCJpc1RlbXBvcmFyeSI6ZmFsc2UsInN1cHByZXNzLWF1dGhvciI6ZmFsc2UsImNvbXBvc2l0ZSI6ZmFsc2UsImF1dGhvci1vbmx5IjpmYWxzZX1dfQ=="/>
          <w:id w:val="1744606283"/>
          <w:placeholder>
            <w:docPart w:val="4DB08D437DA44A8EB346B432B48A85B1"/>
          </w:placeholder>
        </w:sdtPr>
        <w:sdtContent>
          <w:r w:rsidRPr="001D1078">
            <w:rPr>
              <w:rFonts w:ascii="Times New Roman" w:hAnsi="Times New Roman" w:cs="Times New Roman"/>
              <w:color w:val="000000"/>
              <w:sz w:val="24"/>
              <w:szCs w:val="24"/>
            </w:rPr>
            <w:t>(</w:t>
          </w:r>
          <w:proofErr w:type="spellStart"/>
          <w:r w:rsidRPr="001D1078">
            <w:rPr>
              <w:rFonts w:ascii="Times New Roman" w:hAnsi="Times New Roman" w:cs="Times New Roman"/>
              <w:color w:val="000000"/>
              <w:sz w:val="24"/>
              <w:szCs w:val="24"/>
            </w:rPr>
            <w:t>Asriandi</w:t>
          </w:r>
          <w:proofErr w:type="spellEnd"/>
          <w:r w:rsidRPr="001D1078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et al., 2018)</w:t>
          </w:r>
        </w:sdtContent>
      </w:sdt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penelitian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berjudul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Pengaruh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Organisasi dan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Lingkungan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Kerja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serta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Dampaknya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Kinerja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PT. Industri Kapal Indonesia (Persero) Makassar”, Hasil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penelitian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menunjukkan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lingkungan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berpengaruh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positif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kinerja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meskipun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pengaruh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secara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parsial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tergolong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lemah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kontribusi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sebesar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25,3%.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Artinya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memang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berperan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meningkatkan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tetapi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lastRenderedPageBreak/>
        <w:t>bukan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faktor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dominan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Sebaliknya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kombinasi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lingkungan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memberikan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pengaruh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lebih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kuat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kinerja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yaitu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sebesar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53,9%,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sedangkan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sisanya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dipengaruhi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faktor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lain yang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tidak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diteliti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penelitian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A3E3B41" w14:textId="77777777" w:rsidR="0014560C" w:rsidRPr="001D1078" w:rsidRDefault="0014560C" w:rsidP="001D1078">
      <w:pPr>
        <w:pStyle w:val="ListParagraph"/>
        <w:spacing w:after="0" w:line="480" w:lineRule="auto"/>
        <w:ind w:firstLine="81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Sedangkan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menurut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MTljMGU4MWYtNWQ5ZC00YTI5LWJmYzYtM2IzZmQ5OGE5YmE3IiwicHJvcGVydGllcyI6eyJub3RlSW5kZXgiOjB9LCJpc0VkaXRlZCI6ZmFsc2UsIm1hbnVhbE92ZXJyaWRlIjp7ImlzTWFudWFsbHlPdmVycmlkZGVuIjpmYWxzZSwiY2l0ZXByb2NUZXh0IjoiKE5pbmdydW0gJiMzODsgUHVybmFtYXNhcmksIDIwMjIpIiwibWFudWFsT3ZlcnJpZGVUZXh0IjoiIn0sImNpdGF0aW9uSXRlbXMiOlt7ImlkIjoiY2NiOWYzOTAtNjM3My0zMDBhLWI1YTktYTUyNWNmMzQ3NWM4IiwiaXRlbURhdGEiOnsidHlwZSI6ImFydGljbGUtam91cm5hbCIsImlkIjoiY2NiOWYzOTAtNjM3My0zMDBhLWI1YTktYTUyNWNmMzQ3NWM4IiwidGl0bGUiOiJQZW5nYXJ1aCBHYXlhIEtlcGVtaW1waW5hbiBEYW4gQnVkYXlhIE9yZ2FuaXNhc2kgVGVyaGFkYXAgS2VwdWFzYW4gRGFuIExveWFsaXRhcyBLZXJqYSBLYXJ5YXdhbiIsImF1dGhvciI6W3siZmFtaWx5IjoiTmluZ3J1bSIsImdpdmVuIjoiUHVzcGl0YSIsInBhcnNlLW5hbWVzIjpmYWxzZSwiZHJvcHBpbmctcGFydGljbGUiOiIiLCJub24tZHJvcHBpbmctcGFydGljbGUiOiIifSx7ImZhbWlseSI6IlB1cm5hbWFzYXJpIiwiZ2l2ZW4iOiJXdWxhbiIsInBhcnNlLW5hbWVzIjpmYWxzZSwiZHJvcHBpbmctcGFydGljbGUiOiIiLCJub24tZHJvcHBpbmctcGFydGljbGUiOiIifV0sImNvbnRhaW5lci10aXRsZSI6IklRVElTSEFEZXF1aXR5IiwiaXNzdWVkIjp7ImRhdGUtcGFydHMiOltbMjAyMl1dfSwiYWJzdHJhY3QiOiJUdWp1YW4gZGFyaSBwZW5lbGl0aWFuIGluaSBhZGFsYWggdW50dWsgbWVuZ2V0YWh1aSBwZW5nYXJ1aCBnYXlhIGtlcGVtaW1waW5hbiBkYW4gYnVkYXlhIG9yZ2FuaXNhc2kgdGVyaGFkYXAga2VwdWFzYW4gZGFuIGxveWFsaXRhcyBrZXJqYSBrYXJ5YXdhbiBQVCBBcmdhIEJldG9uIEluZGFoIEthYnVwYXRlbiBHcmVzaWsuIEluZm9ybWFzaSBkaWt1bXB1bGthbiBtZWxhbHVpIGt1ZXNpb25lciB5YW5nIGRpYmFnaWthbiBrZXBhZGEgcGVnYXdhaSB0ZXRhcCBQVCBBcmdhIEJldG9uIGluZGFoIEthYnVwYXRlbiBHcmVzaWsgc2ViZXNhciAzNiBvcmFuZy4gTWV0b2RlIGFuYWxpc2lzIHlhbmcgZGlndW5ha2FuIGlhbGFoIG1lbWFrYWkgcHJvZ3JhbSBTbWFydCBQTFMgdmVyc2kgMy4zLjkuIEhhc2lsIHBlbmVsaXRpYW4gbWVudW5qdWtrYW4gYmFod2EgdmFyaWFiZWwgZ2F5YSBrZXBlbWltcGluYW4gdGVyaGFkYXAga2VwdWFzYW4ga2VyamEgaGFzaWwgdWppIHQtc3RhdGlzdGlrIHNlYmFueWFrICgzLjU1MykgPiB0LXRhYmVsICgyLjAzNikgYXJ0aW55YSB0ZXJkYXBhdCBwZW5nYXJ1aCBzZWNhcmEgc2lnbmlmaWthbiBhbnRhcmEgZ2F5YSBrZXBlbWltcGluYW4gdGVyaGFkYXAga2VwdWFzYW4ga2VyamEsIHZhcmlhYmVsIGdheWEga2VwZW1pbXBpbmFuIHRlcmhhZGFwIGtlcHVhc2FuIGtlcmphIGhhc2lsIHQtc3RhdGlzdGlrICgwLDA0NykgPCB0LXRhYmVsICgyLjAzNikgYXJ0aW55YSBnYXlhIGtlcGVtaW1waW5hbiB0aWRhayB0ZXJkYXBhdCBwZW5nYXJ1aCBzZWNhcmEgc2lnbmlmaWthbiB0ZXJoYWRhcCBsb3lhbGl0YXMga2FyeWF3YW52YXJpYWJlbCBidWRheWEgb3JnYW5pc2FzaSB0ZXJoYWRhcCBrZXB1YXNhbiBrZXJqYSBoYXNpbCB0LXN0YXRpc3RpayAoMC42NjMpID4gdC10YWJlbCAoMi4wMzYpIGFydGlueWEgYnVkYXlhIG9yZ2FuaXNhc2kgdGlkYWsgYWRhIHBlbmdhcnVoIHNlY2FyYSBzaWduaWZpa2FuIHRlcmhhZGFwIGtlcHVhc2FuIGtlcmphLCB2YXJpYWJsZSBidWRheWEgb3JnYW5pc2FzaSB0ZXJoYWRhcCBsb3lhbGl0YXMga2FyeWF3YWFuIGhhc2lsIHQtc3RhdGlzdGlrICgwLjM1NikgPiB0LXRhYmVsICgyLjAzNikgYXJ0aW55YSB0aWRhayBhZGEgcGVuZ2FydWggc2VjYXJhIHNpZ25pZmlrYW4gdGVyaGFkYXAgbG95YWxpdGFzIGthcnlhd2FuLGRhbiB2YXJpYWJsZSBrZXB1YXNhbiBrZXJqYSB0ZXJoYWRhcCBsb3lhbGl0YXMgaGFzaWwgdC1zdGF0aXN0aWsgKDEwLjkyOSkgPiB0LXRhYmVsICgyLjAzNikgYXJ0aW55YSB0ZXJkYXBhdCBwZW5nYXJ1aCBzZWNhcmEgc2lnbmlmaWthbiB0ZXJoYWRhcCBsb3lhbGl0YXMga2FyeWF3YW4uIiwiaXNzdWUiOiIyIiwidm9sdW1lIjoiNCIsImNvbnRhaW5lci10aXRsZS1zaG9ydCI6IiJ9LCJpc1RlbXBvcmFyeSI6ZmFsc2UsInN1cHByZXNzLWF1dGhvciI6ZmFsc2UsImNvbXBvc2l0ZSI6ZmFsc2UsImF1dGhvci1vbmx5IjpmYWxzZX1dfQ=="/>
          <w:id w:val="873203000"/>
          <w:placeholder>
            <w:docPart w:val="4DB08D437DA44A8EB346B432B48A85B1"/>
          </w:placeholder>
        </w:sdtPr>
        <w:sdtContent>
          <w:r w:rsidRPr="001D1078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 xml:space="preserve">(Ningrum &amp; </w:t>
          </w:r>
          <w:proofErr w:type="spellStart"/>
          <w:r w:rsidRPr="001D1078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Purnamasari</w:t>
          </w:r>
          <w:proofErr w:type="spellEnd"/>
          <w:r w:rsidRPr="001D1078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, 2022)</w:t>
          </w:r>
        </w:sdtContent>
      </w:sdt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penelitiannya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berjudul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Pengaruh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Gaya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Kepemimpinan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Organisasi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Kepuasan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</w:rPr>
        <w:t xml:space="preserve"> Kerja Karyawan”, </w:t>
      </w:r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Hasil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penelitian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menunjukkan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bahwa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budaya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tidak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berpengaruh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signifikan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terhadap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kepuasan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maupun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loyalitas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karyawan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nilai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D1078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t-statistic</w:t>
      </w:r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masing-masing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sebesar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0,663 dan 0,356, yang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lebih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kecil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dari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nilai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D1078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t-table</w:t>
      </w:r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sebesar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2,036. Hal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ini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berarti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secara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parsial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budaya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di PT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Arga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Beton Indah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tidak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berperan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langsung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dalam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meningkatkan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loyalitas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karyawan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Sebaliknya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variabel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kepuasan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terbukti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memiliki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pengaruh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signifikan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terhadap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loyalitas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dengan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nilai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D1078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t-statistic</w:t>
      </w:r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sebesar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10,929 (&gt; </w:t>
      </w:r>
      <w:r w:rsidRPr="001D1078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t-table</w:t>
      </w:r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).</w:t>
      </w:r>
    </w:p>
    <w:p w14:paraId="0073F705" w14:textId="77777777" w:rsidR="0014560C" w:rsidRPr="001D1078" w:rsidRDefault="0014560C" w:rsidP="001D1078">
      <w:pPr>
        <w:pStyle w:val="ListParagraph"/>
        <w:spacing w:after="0" w:line="480" w:lineRule="auto"/>
        <w:ind w:firstLine="81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PT Bumi Jaya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merupakan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perusahaan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beroperasi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di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Kabupaten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Tabalong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Provinsi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Kalimantan Selatan, dan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bergerak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di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bidang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pengelolaan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serta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pengolahan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hasil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perkebunan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karet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Kegiatan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usaha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perusahaan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mencakup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pengolahan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bahan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baku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karet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alam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menjadi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produk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setengah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jadi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memiliki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nilai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ekonomis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sehingga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berkontribusi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terhadap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sektor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industri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perkebunan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di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daerah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tersebut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Dalam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menjalankan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operasionalnya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PT Bumi Jaya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mempekerjakan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tenaga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dalam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jumlah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relatif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besar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yang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terdiri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dari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tenaga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operasional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lapangan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maupun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tenaga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pendukung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administrasi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Oleh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karena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itu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aspek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sumber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manusia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termasuk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budaya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dan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loyalitas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tenaga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kerja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menjadi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faktor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penting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dalam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menunjang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kelangsungan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operasional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perusahaan</w:t>
      </w:r>
      <w:proofErr w:type="spellEnd"/>
      <w:r w:rsidRPr="001D1078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BD83C73" w14:textId="77777777" w:rsidR="0014560C" w:rsidRDefault="0014560C" w:rsidP="001D1078">
      <w:pPr>
        <w:pStyle w:val="ListParagraph"/>
        <w:spacing w:after="0" w:line="48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lastRenderedPageBreak/>
        <w:t>Dengan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mempertimbangkan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hanya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ditentukan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oleh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aspek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teknis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tetapi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juga oleh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sejauh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mana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nilai-nilai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tertanam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keseharian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berlaku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lingkungan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PT Bumi Jaya dan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bagaimana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hal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tercermin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keterikatan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masing-masing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Pembatasan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dilakukan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menjaga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ruang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lingkup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fokus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mendalam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terarah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relevan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konteks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diteliti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4F77D12" w14:textId="77777777" w:rsidR="001D1078" w:rsidRPr="001D1078" w:rsidRDefault="001D1078" w:rsidP="001D1078">
      <w:pPr>
        <w:pStyle w:val="ListParagraph"/>
        <w:spacing w:after="0" w:line="48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1940C7A" w14:textId="77777777" w:rsidR="0014560C" w:rsidRPr="00F327F1" w:rsidRDefault="0014560C" w:rsidP="001D1078">
      <w:pPr>
        <w:pStyle w:val="Heading2"/>
        <w:numPr>
          <w:ilvl w:val="0"/>
          <w:numId w:val="1"/>
        </w:numPr>
        <w:spacing w:before="0" w:after="0"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3" w:name="_Toc226399346"/>
      <w:proofErr w:type="spellStart"/>
      <w:r w:rsidRPr="00F327F1">
        <w:rPr>
          <w:rFonts w:ascii="Times New Roman" w:hAnsi="Times New Roman" w:cs="Times New Roman"/>
          <w:b/>
          <w:bCs/>
          <w:sz w:val="24"/>
          <w:szCs w:val="24"/>
          <w:lang w:val="en-US"/>
        </w:rPr>
        <w:t>Rumusan</w:t>
      </w:r>
      <w:proofErr w:type="spellEnd"/>
      <w:r w:rsidRPr="00F327F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F327F1">
        <w:rPr>
          <w:rFonts w:ascii="Times New Roman" w:hAnsi="Times New Roman" w:cs="Times New Roman"/>
          <w:b/>
          <w:bCs/>
          <w:sz w:val="24"/>
          <w:szCs w:val="24"/>
          <w:lang w:val="en-US"/>
        </w:rPr>
        <w:t>Masalah</w:t>
      </w:r>
      <w:bookmarkEnd w:id="3"/>
      <w:proofErr w:type="spellEnd"/>
    </w:p>
    <w:p w14:paraId="17AF7DB6" w14:textId="77777777" w:rsidR="0014560C" w:rsidRPr="001D1078" w:rsidRDefault="0014560C" w:rsidP="001D1078">
      <w:pPr>
        <w:pStyle w:val="ListParagraph"/>
        <w:spacing w:after="0" w:line="480" w:lineRule="auto"/>
        <w:ind w:firstLine="77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fenomena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latar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belakang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diatas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beberapa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pertanyaan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dirumuskan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42767D58" w14:textId="77777777" w:rsidR="0014560C" w:rsidRPr="001D1078" w:rsidRDefault="0014560C" w:rsidP="001D1078">
      <w:pPr>
        <w:pStyle w:val="ListParagraph"/>
        <w:numPr>
          <w:ilvl w:val="0"/>
          <w:numId w:val="4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ada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PT Bumi Jaya di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KabupatenTabalong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56B364B8" w14:textId="77777777" w:rsidR="0014560C" w:rsidRPr="001D1078" w:rsidRDefault="0014560C" w:rsidP="001D1078">
      <w:pPr>
        <w:pStyle w:val="ListParagraph"/>
        <w:numPr>
          <w:ilvl w:val="0"/>
          <w:numId w:val="4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Seberapa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besar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PT Bumi Jaya di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KabupatenTabalong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3B2BD92F" w14:textId="77777777" w:rsidR="0014560C" w:rsidRPr="001D1078" w:rsidRDefault="0014560C" w:rsidP="001D1078">
      <w:pPr>
        <w:pStyle w:val="ListParagraph"/>
        <w:spacing w:after="0" w:line="480" w:lineRule="auto"/>
        <w:ind w:left="360" w:firstLine="77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C37C0F6" w14:textId="77777777" w:rsidR="0014560C" w:rsidRPr="00F327F1" w:rsidRDefault="0014560C" w:rsidP="001D1078">
      <w:pPr>
        <w:pStyle w:val="Heading2"/>
        <w:numPr>
          <w:ilvl w:val="0"/>
          <w:numId w:val="1"/>
        </w:numPr>
        <w:spacing w:before="0" w:after="0"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4" w:name="_Toc226399347"/>
      <w:r w:rsidRPr="00F327F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Tujuan </w:t>
      </w:r>
      <w:proofErr w:type="spellStart"/>
      <w:r w:rsidRPr="00F327F1">
        <w:rPr>
          <w:rFonts w:ascii="Times New Roman" w:hAnsi="Times New Roman" w:cs="Times New Roman"/>
          <w:b/>
          <w:bCs/>
          <w:sz w:val="24"/>
          <w:szCs w:val="24"/>
          <w:lang w:val="en-US"/>
        </w:rPr>
        <w:t>Penulisan</w:t>
      </w:r>
      <w:bookmarkEnd w:id="4"/>
      <w:proofErr w:type="spellEnd"/>
    </w:p>
    <w:p w14:paraId="21F24B86" w14:textId="77777777" w:rsidR="0014560C" w:rsidRPr="001D1078" w:rsidRDefault="0014560C" w:rsidP="001D1078">
      <w:pPr>
        <w:pStyle w:val="ListParagraph"/>
        <w:numPr>
          <w:ilvl w:val="0"/>
          <w:numId w:val="3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PT Bumi Jaya di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KabupatenTabalong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7482952" w14:textId="77777777" w:rsidR="0014560C" w:rsidRPr="001D1078" w:rsidRDefault="0014560C" w:rsidP="001D1078">
      <w:pPr>
        <w:pStyle w:val="ListParagraph"/>
        <w:numPr>
          <w:ilvl w:val="0"/>
          <w:numId w:val="3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besarnya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PT Bumi Jaya di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KabupatenTabalong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666203B" w14:textId="77777777" w:rsidR="0014560C" w:rsidRPr="001D1078" w:rsidRDefault="0014560C" w:rsidP="001D1078">
      <w:pPr>
        <w:pStyle w:val="ListParagraph"/>
        <w:spacing w:after="0" w:line="480" w:lineRule="auto"/>
        <w:ind w:left="810"/>
        <w:rPr>
          <w:rFonts w:ascii="Times New Roman" w:hAnsi="Times New Roman" w:cs="Times New Roman"/>
          <w:sz w:val="24"/>
          <w:szCs w:val="24"/>
          <w:lang w:val="en-US"/>
        </w:rPr>
      </w:pPr>
    </w:p>
    <w:p w14:paraId="26EF516D" w14:textId="77777777" w:rsidR="0014560C" w:rsidRPr="00F327F1" w:rsidRDefault="0014560C" w:rsidP="001D1078">
      <w:pPr>
        <w:pStyle w:val="Heading2"/>
        <w:numPr>
          <w:ilvl w:val="0"/>
          <w:numId w:val="1"/>
        </w:numPr>
        <w:spacing w:before="0" w:after="0" w:line="480" w:lineRule="auto"/>
        <w:ind w:left="81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5" w:name="_Toc226399348"/>
      <w:r w:rsidRPr="00F327F1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Manfaat </w:t>
      </w:r>
      <w:proofErr w:type="spellStart"/>
      <w:r w:rsidRPr="00F327F1">
        <w:rPr>
          <w:rFonts w:ascii="Times New Roman" w:hAnsi="Times New Roman" w:cs="Times New Roman"/>
          <w:b/>
          <w:bCs/>
          <w:sz w:val="24"/>
          <w:szCs w:val="24"/>
          <w:lang w:val="en-US"/>
        </w:rPr>
        <w:t>Penelitian</w:t>
      </w:r>
      <w:bookmarkEnd w:id="5"/>
      <w:proofErr w:type="spellEnd"/>
    </w:p>
    <w:p w14:paraId="46137BD8" w14:textId="77777777" w:rsidR="0014560C" w:rsidRPr="001D1078" w:rsidRDefault="0014560C" w:rsidP="001D1078">
      <w:pPr>
        <w:pStyle w:val="ListParagraph"/>
        <w:numPr>
          <w:ilvl w:val="0"/>
          <w:numId w:val="2"/>
        </w:numPr>
        <w:spacing w:after="0" w:line="480" w:lineRule="auto"/>
        <w:ind w:left="117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Manfaat </w:t>
      </w:r>
      <w:proofErr w:type="spellStart"/>
      <w:proofErr w:type="gram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teoritis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proofErr w:type="gramEnd"/>
    </w:p>
    <w:p w14:paraId="5BA3225F" w14:textId="2EA54538" w:rsidR="0014560C" w:rsidRPr="001D1078" w:rsidRDefault="0014560C" w:rsidP="001D1078">
      <w:pPr>
        <w:pStyle w:val="ListParagraph"/>
        <w:spacing w:after="0" w:line="480" w:lineRule="auto"/>
        <w:ind w:left="117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memperkuat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C6A81BD" w14:textId="77777777" w:rsidR="0014560C" w:rsidRPr="001D1078" w:rsidRDefault="0014560C" w:rsidP="001D1078">
      <w:pPr>
        <w:pStyle w:val="ListParagraph"/>
        <w:numPr>
          <w:ilvl w:val="0"/>
          <w:numId w:val="2"/>
        </w:numPr>
        <w:spacing w:after="0" w:line="480" w:lineRule="auto"/>
        <w:ind w:left="117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Manfaat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Praktis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CFFE05D" w14:textId="77777777" w:rsidR="0014560C" w:rsidRPr="001D1078" w:rsidRDefault="0014560C" w:rsidP="001D1078">
      <w:pPr>
        <w:pStyle w:val="ListParagraph"/>
        <w:numPr>
          <w:ilvl w:val="0"/>
          <w:numId w:val="5"/>
        </w:numPr>
        <w:spacing w:after="0" w:line="480" w:lineRule="auto"/>
        <w:ind w:left="15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STIA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Tabalong</w:t>
      </w:r>
      <w:proofErr w:type="spellEnd"/>
    </w:p>
    <w:p w14:paraId="3F4F2C2C" w14:textId="77777777" w:rsidR="0014560C" w:rsidRPr="001D1078" w:rsidRDefault="0014560C" w:rsidP="001D1078">
      <w:pPr>
        <w:pStyle w:val="ListParagraph"/>
        <w:spacing w:after="0" w:line="480" w:lineRule="auto"/>
        <w:ind w:left="15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wawasan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, program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strategi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baru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Sekolah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Tinggi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Ilmu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Administrasi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Tabalong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B5E6C66" w14:textId="77777777" w:rsidR="0014560C" w:rsidRPr="001D1078" w:rsidRDefault="0014560C" w:rsidP="001D1078">
      <w:pPr>
        <w:pStyle w:val="ListParagraph"/>
        <w:numPr>
          <w:ilvl w:val="0"/>
          <w:numId w:val="5"/>
        </w:numPr>
        <w:spacing w:after="0" w:line="480" w:lineRule="auto"/>
        <w:ind w:left="15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1D1078">
        <w:rPr>
          <w:rFonts w:ascii="Times New Roman" w:hAnsi="Times New Roman" w:cs="Times New Roman"/>
          <w:sz w:val="24"/>
          <w:szCs w:val="24"/>
          <w:lang w:val="en-US"/>
        </w:rPr>
        <w:t xml:space="preserve"> Perusahaan</w:t>
      </w:r>
    </w:p>
    <w:p w14:paraId="50716BC8" w14:textId="77777777" w:rsidR="0014560C" w:rsidRPr="001D1078" w:rsidRDefault="0014560C" w:rsidP="001D1078">
      <w:pPr>
        <w:pStyle w:val="ListParagraph"/>
        <w:spacing w:after="0" w:line="480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strategi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efektivitas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>.</w:t>
      </w:r>
    </w:p>
    <w:p w14:paraId="2A40B29F" w14:textId="77777777" w:rsidR="0014560C" w:rsidRPr="001D1078" w:rsidRDefault="0014560C" w:rsidP="001D1078">
      <w:pPr>
        <w:pStyle w:val="ListParagraph"/>
        <w:numPr>
          <w:ilvl w:val="0"/>
          <w:numId w:val="5"/>
        </w:numPr>
        <w:spacing w:after="0" w:line="480" w:lineRule="auto"/>
        <w:ind w:left="15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1078">
        <w:rPr>
          <w:rFonts w:ascii="Times New Roman" w:hAnsi="Times New Roman" w:cs="Times New Roman"/>
          <w:sz w:val="24"/>
          <w:szCs w:val="24"/>
          <w:lang w:val="id-ID"/>
        </w:rPr>
        <w:t>Untuk Peneliti Selanjutnya</w:t>
      </w:r>
    </w:p>
    <w:p w14:paraId="0F1144DF" w14:textId="77777777" w:rsidR="0014560C" w:rsidRPr="001D1078" w:rsidRDefault="0014560C" w:rsidP="001D1078">
      <w:pPr>
        <w:pStyle w:val="ListParagraph"/>
        <w:spacing w:after="0" w:line="480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sarana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berbagi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memperkaya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wawasan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pembaca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 xml:space="preserve"> dan dunia </w:t>
      </w:r>
      <w:proofErr w:type="spellStart"/>
      <w:r w:rsidRPr="001D1078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1D1078">
        <w:rPr>
          <w:rFonts w:ascii="Times New Roman" w:hAnsi="Times New Roman" w:cs="Times New Roman"/>
          <w:sz w:val="24"/>
          <w:szCs w:val="24"/>
        </w:rPr>
        <w:t>.</w:t>
      </w:r>
    </w:p>
    <w:p w14:paraId="45B24EE3" w14:textId="77777777" w:rsidR="00B75ABD" w:rsidRPr="001D1078" w:rsidRDefault="00B75ABD" w:rsidP="001D107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B75ABD" w:rsidRPr="001D10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26EA0"/>
    <w:multiLevelType w:val="hybridMultilevel"/>
    <w:tmpl w:val="40508E8A"/>
    <w:lvl w:ilvl="0" w:tplc="AB9606F6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4A06443"/>
    <w:multiLevelType w:val="hybridMultilevel"/>
    <w:tmpl w:val="87B80814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C6A152B"/>
    <w:multiLevelType w:val="hybridMultilevel"/>
    <w:tmpl w:val="B07CFAB6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350F4E0B"/>
    <w:multiLevelType w:val="hybridMultilevel"/>
    <w:tmpl w:val="BA3C33D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DED3797"/>
    <w:multiLevelType w:val="hybridMultilevel"/>
    <w:tmpl w:val="22C41048"/>
    <w:lvl w:ilvl="0" w:tplc="D75C694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976966">
    <w:abstractNumId w:val="4"/>
  </w:num>
  <w:num w:numId="2" w16cid:durableId="1268274233">
    <w:abstractNumId w:val="1"/>
  </w:num>
  <w:num w:numId="3" w16cid:durableId="1579747724">
    <w:abstractNumId w:val="0"/>
  </w:num>
  <w:num w:numId="4" w16cid:durableId="757021814">
    <w:abstractNumId w:val="2"/>
  </w:num>
  <w:num w:numId="5" w16cid:durableId="11975452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60C"/>
    <w:rsid w:val="0005742A"/>
    <w:rsid w:val="0014560C"/>
    <w:rsid w:val="00153F02"/>
    <w:rsid w:val="001B04F3"/>
    <w:rsid w:val="001D1078"/>
    <w:rsid w:val="001F1FB5"/>
    <w:rsid w:val="0030566C"/>
    <w:rsid w:val="003A6103"/>
    <w:rsid w:val="00406C82"/>
    <w:rsid w:val="00442E25"/>
    <w:rsid w:val="004D188E"/>
    <w:rsid w:val="006503D7"/>
    <w:rsid w:val="006F0410"/>
    <w:rsid w:val="00720AD5"/>
    <w:rsid w:val="00A709D6"/>
    <w:rsid w:val="00B46B1E"/>
    <w:rsid w:val="00B47195"/>
    <w:rsid w:val="00B75ABD"/>
    <w:rsid w:val="00C0442F"/>
    <w:rsid w:val="00F327F1"/>
    <w:rsid w:val="00F41C21"/>
    <w:rsid w:val="00FE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172C3"/>
  <w15:chartTrackingRefBased/>
  <w15:docId w15:val="{FFA13E1A-B68F-4DE2-A14E-217B5933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4560C"/>
    <w:pPr>
      <w:spacing w:line="259" w:lineRule="auto"/>
    </w:pPr>
    <w:rPr>
      <w:kern w:val="2"/>
      <w:sz w:val="22"/>
      <w:szCs w:val="22"/>
      <w:lang w:val="en-ID"/>
      <w14:ligatures w14:val="standardContextual"/>
    </w:rPr>
  </w:style>
  <w:style w:type="paragraph" w:styleId="Heading1">
    <w:name w:val="heading 1"/>
    <w:aliases w:val="bab"/>
    <w:basedOn w:val="Normal"/>
    <w:next w:val="Normal"/>
    <w:link w:val="Heading1Char"/>
    <w:uiPriority w:val="9"/>
    <w:qFormat/>
    <w:rsid w:val="00406C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6C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6C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6C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6C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6C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6C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6C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6C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ab Char"/>
    <w:basedOn w:val="DefaultParagraphFont"/>
    <w:link w:val="Heading1"/>
    <w:uiPriority w:val="9"/>
    <w:rsid w:val="00406C8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06C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06C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6C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6C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6C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6C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6C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6C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06C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06C82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406C82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6C82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6C82"/>
    <w:rPr>
      <w:color w:val="1F497D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406C82"/>
    <w:rPr>
      <w:b/>
      <w:bCs/>
    </w:rPr>
  </w:style>
  <w:style w:type="character" w:styleId="Emphasis">
    <w:name w:val="Emphasis"/>
    <w:basedOn w:val="DefaultParagraphFont"/>
    <w:uiPriority w:val="20"/>
    <w:qFormat/>
    <w:rsid w:val="00406C82"/>
    <w:rPr>
      <w:i/>
      <w:iCs/>
      <w:color w:val="000000" w:themeColor="text1"/>
    </w:rPr>
  </w:style>
  <w:style w:type="paragraph" w:styleId="NoSpacing">
    <w:name w:val="No Spacing"/>
    <w:link w:val="NoSpacingChar"/>
    <w:uiPriority w:val="1"/>
    <w:qFormat/>
    <w:rsid w:val="00406C8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06C8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06C82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06C82"/>
    <w:rPr>
      <w:i/>
      <w:iCs/>
      <w:color w:val="76923C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6C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6C82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06C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06C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06C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06C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406C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6C82"/>
    <w:pPr>
      <w:outlineLvl w:val="9"/>
    </w:pPr>
  </w:style>
  <w:style w:type="character" w:customStyle="1" w:styleId="selectable-text1">
    <w:name w:val="selectable-text1"/>
    <w:basedOn w:val="DefaultParagraphFont"/>
    <w:rsid w:val="0014560C"/>
  </w:style>
  <w:style w:type="character" w:customStyle="1" w:styleId="NoSpacingChar">
    <w:name w:val="No Spacing Char"/>
    <w:basedOn w:val="DefaultParagraphFont"/>
    <w:link w:val="NoSpacing"/>
    <w:uiPriority w:val="1"/>
    <w:rsid w:val="00145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B08D437DA44A8EB346B432B48A85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D6916-4DE5-4F67-9032-3F717EDD5DA3}"/>
      </w:docPartPr>
      <w:docPartBody>
        <w:p w:rsidR="00B85B0F" w:rsidRDefault="00812FBE" w:rsidP="00812FBE">
          <w:pPr>
            <w:pStyle w:val="4DB08D437DA44A8EB346B432B48A85B1"/>
          </w:pPr>
          <w:r w:rsidRPr="00FD39B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FBE"/>
    <w:rsid w:val="000116AA"/>
    <w:rsid w:val="001224EC"/>
    <w:rsid w:val="0030566C"/>
    <w:rsid w:val="00812FBE"/>
    <w:rsid w:val="00B46B1E"/>
    <w:rsid w:val="00B85B0F"/>
    <w:rsid w:val="00C0442F"/>
    <w:rsid w:val="00C2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2FBE"/>
    <w:rPr>
      <w:color w:val="666666"/>
    </w:rPr>
  </w:style>
  <w:style w:type="paragraph" w:customStyle="1" w:styleId="4DB08D437DA44A8EB346B432B48A85B1">
    <w:name w:val="4DB08D437DA44A8EB346B432B48A85B1"/>
    <w:rsid w:val="00812F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1349</Words>
  <Characters>7692</Characters>
  <Application>Microsoft Office Word</Application>
  <DocSecurity>0</DocSecurity>
  <Lines>64</Lines>
  <Paragraphs>18</Paragraphs>
  <ScaleCrop>false</ScaleCrop>
  <Company/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iky loh</dc:creator>
  <cp:keywords/>
  <dc:description/>
  <cp:lastModifiedBy>iky loh</cp:lastModifiedBy>
  <cp:revision>3</cp:revision>
  <dcterms:created xsi:type="dcterms:W3CDTF">2026-04-15T07:14:00Z</dcterms:created>
  <dcterms:modified xsi:type="dcterms:W3CDTF">2026-04-15T09:29:00Z</dcterms:modified>
</cp:coreProperties>
</file>